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AA" w:rsidRPr="000801F7" w:rsidRDefault="00C81BAA" w:rsidP="00C81BAA">
      <w:pPr>
        <w:spacing w:before="100" w:beforeAutospacing="1" w:after="100" w:afterAutospacing="1"/>
        <w:rPr>
          <w:rFonts w:ascii="Times New Roman" w:eastAsia="Times New Roman" w:hAnsi="Times New Roman" w:cs="Times New Roman"/>
          <w:sz w:val="36"/>
          <w:szCs w:val="36"/>
        </w:rPr>
      </w:pPr>
      <w:r w:rsidRPr="000801F7">
        <w:rPr>
          <w:sz w:val="36"/>
          <w:szCs w:val="36"/>
        </w:rPr>
        <w:t>Train Our Educators How to Identify and Modify Bullying Behaviors and Help Prevent School Violence</w:t>
      </w:r>
    </w:p>
    <w:p w:rsidR="00C81BAA" w:rsidRPr="00C81BAA" w:rsidRDefault="00C81BAA" w:rsidP="00C81BAA">
      <w:pPr>
        <w:spacing w:before="100" w:beforeAutospacing="1" w:after="100" w:afterAutospacing="1"/>
        <w:rPr>
          <w:rFonts w:ascii="Times New Roman" w:eastAsia="Times New Roman" w:hAnsi="Times New Roman" w:cs="Times New Roman"/>
          <w:sz w:val="24"/>
          <w:szCs w:val="24"/>
        </w:rPr>
      </w:pPr>
      <w:r w:rsidRPr="00C81BAA">
        <w:rPr>
          <w:rFonts w:ascii="Times New Roman" w:eastAsia="Times New Roman" w:hAnsi="Times New Roman" w:cs="Times New Roman"/>
          <w:sz w:val="24"/>
          <w:szCs w:val="24"/>
        </w:rPr>
        <w:t>It is the beginning of the school year and all too soon there has been a school shooting - a fatal incident in Knoxville, TN. And, once again, people across the country are stunned, heartbroken and committed to stopping the ongoing school violence.</w:t>
      </w:r>
    </w:p>
    <w:p w:rsidR="00C81BAA" w:rsidRPr="00C81BAA" w:rsidRDefault="00C81BAA" w:rsidP="00C81BAA">
      <w:pPr>
        <w:spacing w:before="100" w:beforeAutospacing="1" w:after="100" w:afterAutospacing="1"/>
        <w:rPr>
          <w:rFonts w:ascii="Times New Roman" w:eastAsia="Times New Roman" w:hAnsi="Times New Roman" w:cs="Times New Roman"/>
          <w:sz w:val="24"/>
          <w:szCs w:val="24"/>
        </w:rPr>
      </w:pPr>
      <w:r w:rsidRPr="00C81BAA">
        <w:rPr>
          <w:rFonts w:ascii="Times New Roman" w:eastAsia="Times New Roman" w:hAnsi="Times New Roman" w:cs="Times New Roman"/>
          <w:sz w:val="24"/>
          <w:szCs w:val="24"/>
        </w:rPr>
        <w:t>Research indicates that in more than two-thirds of school shootings, the attackers felt bullied, persecuted or threatened, and that revenge was their motive. But the recent Knoxville shooting was unique. In the Tennessee shooting, the victim, Ryan McDonald, was the one who had been bullied. Ryan had alopecia, a condition that left him bald since he was three years old, and the target of endless teasing.</w:t>
      </w:r>
    </w:p>
    <w:p w:rsidR="00C81BAA" w:rsidRPr="00C81BAA" w:rsidRDefault="00C81BAA" w:rsidP="00C81BAA">
      <w:pPr>
        <w:spacing w:before="100" w:beforeAutospacing="1" w:after="100" w:afterAutospacing="1"/>
        <w:rPr>
          <w:rFonts w:ascii="Times New Roman" w:eastAsia="Times New Roman" w:hAnsi="Times New Roman" w:cs="Times New Roman"/>
          <w:sz w:val="24"/>
          <w:szCs w:val="24"/>
        </w:rPr>
      </w:pPr>
      <w:r w:rsidRPr="00C81BAA">
        <w:rPr>
          <w:rFonts w:ascii="Times New Roman" w:eastAsia="Times New Roman" w:hAnsi="Times New Roman" w:cs="Times New Roman"/>
          <w:sz w:val="24"/>
          <w:szCs w:val="24"/>
        </w:rPr>
        <w:t>Clearly, bullying is a major factor in the escalating incidents of school violence, so it's critical that our educators take pro-active steps to address bullying behaviors. It's also important for educators to understand how bullying has changed in recent years. Increased technology, combined with tech-savvy children and teens, means bullying is no longer confined to face-to-face social situations, as cyber-bullying becomes increasingly dangerous.</w:t>
      </w:r>
    </w:p>
    <w:p w:rsidR="00C81BAA" w:rsidRPr="00C81BAA" w:rsidRDefault="00C81BAA" w:rsidP="00C81BAA">
      <w:pPr>
        <w:spacing w:before="100" w:beforeAutospacing="1" w:after="100" w:afterAutospacing="1"/>
        <w:rPr>
          <w:rFonts w:ascii="Times New Roman" w:eastAsia="Times New Roman" w:hAnsi="Times New Roman" w:cs="Times New Roman"/>
          <w:sz w:val="24"/>
          <w:szCs w:val="24"/>
        </w:rPr>
      </w:pPr>
      <w:r w:rsidRPr="00C81BAA">
        <w:rPr>
          <w:rFonts w:ascii="Times New Roman" w:eastAsia="Times New Roman" w:hAnsi="Times New Roman" w:cs="Times New Roman"/>
          <w:sz w:val="24"/>
          <w:szCs w:val="24"/>
        </w:rPr>
        <w:t>Today, most states have laws that address bullying at school. While implementing these laws is a great first step, schools must also follow up with training for all school staff that includes practical strategies to keep all students safe - physically and emotionally, and maintain an effective academic environment.</w:t>
      </w:r>
    </w:p>
    <w:p w:rsidR="00C81BAA" w:rsidRPr="00C81BAA" w:rsidRDefault="00C81BAA" w:rsidP="00C81BAA">
      <w:pPr>
        <w:spacing w:before="100" w:beforeAutospacing="1" w:after="100" w:afterAutospacing="1"/>
        <w:rPr>
          <w:rFonts w:ascii="Times New Roman" w:eastAsia="Times New Roman" w:hAnsi="Times New Roman" w:cs="Times New Roman"/>
          <w:sz w:val="24"/>
          <w:szCs w:val="24"/>
        </w:rPr>
      </w:pPr>
      <w:r w:rsidRPr="00C81BAA">
        <w:rPr>
          <w:rFonts w:ascii="Times New Roman" w:eastAsia="Times New Roman" w:hAnsi="Times New Roman" w:cs="Times New Roman"/>
          <w:sz w:val="24"/>
          <w:szCs w:val="24"/>
        </w:rPr>
        <w:t>Educators must understand the effects of bullying, which include depression, anxiety, eating and sleeping disorders, self-mutilation, alcohol and drug abuse, violence and suicide. Students who exhibit long-term bullying behavior are also at great risk for dangerous behaviors.</w:t>
      </w:r>
    </w:p>
    <w:p w:rsidR="00C81BAA" w:rsidRPr="00C81BAA" w:rsidRDefault="00C81BAA" w:rsidP="00C81BAA">
      <w:pPr>
        <w:spacing w:before="100" w:beforeAutospacing="1" w:after="100" w:afterAutospacing="1"/>
        <w:rPr>
          <w:rFonts w:ascii="Times New Roman" w:eastAsia="Times New Roman" w:hAnsi="Times New Roman" w:cs="Times New Roman"/>
          <w:sz w:val="24"/>
          <w:szCs w:val="24"/>
        </w:rPr>
      </w:pPr>
      <w:r w:rsidRPr="00C81BAA">
        <w:rPr>
          <w:rFonts w:ascii="Times New Roman" w:eastAsia="Times New Roman" w:hAnsi="Times New Roman" w:cs="Times New Roman"/>
          <w:sz w:val="24"/>
          <w:szCs w:val="24"/>
        </w:rPr>
        <w:t xml:space="preserve">All school staff members - from the principal to the bus drivers - must understand how to </w:t>
      </w:r>
      <w:proofErr w:type="gramStart"/>
      <w:r w:rsidRPr="00C81BAA">
        <w:rPr>
          <w:rFonts w:ascii="Times New Roman" w:eastAsia="Times New Roman" w:hAnsi="Times New Roman" w:cs="Times New Roman"/>
          <w:sz w:val="24"/>
          <w:szCs w:val="24"/>
        </w:rPr>
        <w:t>identify,</w:t>
      </w:r>
      <w:proofErr w:type="gramEnd"/>
      <w:r w:rsidRPr="00C81BAA">
        <w:rPr>
          <w:rFonts w:ascii="Times New Roman" w:eastAsia="Times New Roman" w:hAnsi="Times New Roman" w:cs="Times New Roman"/>
          <w:sz w:val="24"/>
          <w:szCs w:val="24"/>
        </w:rPr>
        <w:t xml:space="preserve"> modify and prevent bullying behaviors in their classrooms, schools and towns. Our educators should be trained in bullying facts - and provided with conflict resolution tips - so they know how to stop bullying behaviors before they escalate to violence, as they did in Knoxville and an alarming number of other school shootings.</w:t>
      </w:r>
    </w:p>
    <w:p w:rsidR="00C81BAA" w:rsidRPr="00C81BAA" w:rsidRDefault="00C81BAA" w:rsidP="00C81BAA">
      <w:pPr>
        <w:spacing w:before="100" w:beforeAutospacing="1" w:after="100" w:afterAutospacing="1"/>
        <w:rPr>
          <w:rFonts w:ascii="Times New Roman" w:eastAsia="Times New Roman" w:hAnsi="Times New Roman" w:cs="Times New Roman"/>
          <w:sz w:val="24"/>
          <w:szCs w:val="24"/>
        </w:rPr>
      </w:pPr>
      <w:r w:rsidRPr="00C81BAA">
        <w:rPr>
          <w:rFonts w:ascii="Times New Roman" w:eastAsia="Times New Roman" w:hAnsi="Times New Roman" w:cs="Times New Roman"/>
          <w:sz w:val="24"/>
          <w:szCs w:val="24"/>
        </w:rPr>
        <w:t>It is important to educate school staff about how to address student bullying through a carefully designed four-step response. This response takes between 10-30 seconds and is designed to "nip bullying in the bud." In other words, they learn how to stop bullying, social aggression and other hurtful behavior before the situation becomes chronic and a tragedy occurs.</w:t>
      </w:r>
    </w:p>
    <w:p w:rsidR="00C81BAA" w:rsidRPr="00C81BAA" w:rsidRDefault="00C81BAA" w:rsidP="00C81BAA">
      <w:pPr>
        <w:spacing w:before="100" w:beforeAutospacing="1" w:after="100" w:afterAutospacing="1"/>
        <w:rPr>
          <w:rFonts w:ascii="Times New Roman" w:eastAsia="Times New Roman" w:hAnsi="Times New Roman" w:cs="Times New Roman"/>
          <w:sz w:val="24"/>
          <w:szCs w:val="24"/>
        </w:rPr>
      </w:pPr>
      <w:r w:rsidRPr="00C81BAA">
        <w:rPr>
          <w:rFonts w:ascii="Times New Roman" w:eastAsia="Times New Roman" w:hAnsi="Times New Roman" w:cs="Times New Roman"/>
          <w:sz w:val="24"/>
          <w:szCs w:val="24"/>
        </w:rPr>
        <w:t>All staff needs to know what specific behaviors they are required to address, i.e. examples of physical, verbal, cyber bullying and social aggression.</w:t>
      </w:r>
    </w:p>
    <w:p w:rsidR="00C81BAA" w:rsidRPr="00C81BAA" w:rsidRDefault="00C81BAA" w:rsidP="00C81BAA">
      <w:pPr>
        <w:spacing w:before="100" w:beforeAutospacing="1" w:after="100" w:afterAutospacing="1"/>
        <w:rPr>
          <w:rFonts w:ascii="Times New Roman" w:eastAsia="Times New Roman" w:hAnsi="Times New Roman" w:cs="Times New Roman"/>
          <w:sz w:val="24"/>
          <w:szCs w:val="24"/>
        </w:rPr>
      </w:pPr>
      <w:r w:rsidRPr="00C81BAA">
        <w:rPr>
          <w:rFonts w:ascii="Times New Roman" w:eastAsia="Times New Roman" w:hAnsi="Times New Roman" w:cs="Times New Roman"/>
          <w:sz w:val="24"/>
          <w:szCs w:val="24"/>
        </w:rPr>
        <w:t>When staff see or hear bullying and other hurtful behavior, they need to:</w:t>
      </w:r>
    </w:p>
    <w:p w:rsidR="00C81BAA" w:rsidRPr="00C81BAA" w:rsidRDefault="00C81BAA" w:rsidP="00C81BAA">
      <w:pPr>
        <w:spacing w:before="100" w:beforeAutospacing="1" w:after="100" w:afterAutospacing="1"/>
        <w:rPr>
          <w:rFonts w:ascii="Times New Roman" w:eastAsia="Times New Roman" w:hAnsi="Times New Roman" w:cs="Times New Roman"/>
          <w:sz w:val="24"/>
          <w:szCs w:val="24"/>
        </w:rPr>
      </w:pPr>
      <w:r w:rsidRPr="00C81BAA">
        <w:rPr>
          <w:rFonts w:ascii="Times New Roman" w:eastAsia="Times New Roman" w:hAnsi="Times New Roman" w:cs="Times New Roman"/>
          <w:sz w:val="24"/>
          <w:szCs w:val="24"/>
        </w:rPr>
        <w:lastRenderedPageBreak/>
        <w:t xml:space="preserve">1. Stop the bullying behavior </w:t>
      </w:r>
      <w:r w:rsidRPr="00C81BAA">
        <w:rPr>
          <w:rFonts w:ascii="Times New Roman" w:eastAsia="Times New Roman" w:hAnsi="Times New Roman" w:cs="Times New Roman"/>
          <w:sz w:val="24"/>
          <w:szCs w:val="24"/>
        </w:rPr>
        <w:br/>
        <w:t xml:space="preserve">2. Identify the specific behavior that is hurtful and unacceptable </w:t>
      </w:r>
      <w:r w:rsidRPr="00C81BAA">
        <w:rPr>
          <w:rFonts w:ascii="Times New Roman" w:eastAsia="Times New Roman" w:hAnsi="Times New Roman" w:cs="Times New Roman"/>
          <w:sz w:val="24"/>
          <w:szCs w:val="24"/>
        </w:rPr>
        <w:br/>
        <w:t xml:space="preserve">3. Remind the student of the school's expectation </w:t>
      </w:r>
      <w:r w:rsidRPr="00C81BAA">
        <w:rPr>
          <w:rFonts w:ascii="Times New Roman" w:eastAsia="Times New Roman" w:hAnsi="Times New Roman" w:cs="Times New Roman"/>
          <w:sz w:val="24"/>
          <w:szCs w:val="24"/>
        </w:rPr>
        <w:br/>
        <w:t>4. Remind the student of the behavioral expectation (a replacement behavior, as appropriate).</w:t>
      </w:r>
    </w:p>
    <w:p w:rsidR="00C81BAA" w:rsidRPr="00C81BAA" w:rsidRDefault="00C81BAA" w:rsidP="00C81BAA">
      <w:pPr>
        <w:spacing w:before="100" w:beforeAutospacing="1" w:after="100" w:afterAutospacing="1"/>
        <w:rPr>
          <w:rFonts w:ascii="Times New Roman" w:eastAsia="Times New Roman" w:hAnsi="Times New Roman" w:cs="Times New Roman"/>
          <w:sz w:val="24"/>
          <w:szCs w:val="24"/>
        </w:rPr>
      </w:pPr>
      <w:r w:rsidRPr="00C81BAA">
        <w:rPr>
          <w:rFonts w:ascii="Times New Roman" w:eastAsia="Times New Roman" w:hAnsi="Times New Roman" w:cs="Times New Roman"/>
          <w:sz w:val="24"/>
          <w:szCs w:val="24"/>
        </w:rPr>
        <w:t>For example, if a staff member heard a student belittling another student, the staff can state, in an authoritative yet respectful tone, the following:</w:t>
      </w:r>
    </w:p>
    <w:p w:rsidR="00C81BAA" w:rsidRPr="00C81BAA" w:rsidRDefault="00C81BAA" w:rsidP="00C81BAA">
      <w:pPr>
        <w:spacing w:before="100" w:beforeAutospacing="1" w:after="100" w:afterAutospacing="1"/>
        <w:rPr>
          <w:rFonts w:ascii="Times New Roman" w:eastAsia="Times New Roman" w:hAnsi="Times New Roman" w:cs="Times New Roman"/>
          <w:sz w:val="24"/>
          <w:szCs w:val="24"/>
        </w:rPr>
      </w:pPr>
      <w:r w:rsidRPr="00C81BAA">
        <w:rPr>
          <w:rFonts w:ascii="Times New Roman" w:eastAsia="Times New Roman" w:hAnsi="Times New Roman" w:cs="Times New Roman"/>
          <w:sz w:val="24"/>
          <w:szCs w:val="24"/>
        </w:rPr>
        <w:t xml:space="preserve">1. Stop talking right now. </w:t>
      </w:r>
      <w:r w:rsidRPr="00C81BAA">
        <w:rPr>
          <w:rFonts w:ascii="Times New Roman" w:eastAsia="Times New Roman" w:hAnsi="Times New Roman" w:cs="Times New Roman"/>
          <w:sz w:val="24"/>
          <w:szCs w:val="24"/>
        </w:rPr>
        <w:br/>
        <w:t xml:space="preserve">2. The way you were talking was insulting. </w:t>
      </w:r>
      <w:r w:rsidRPr="00C81BAA">
        <w:rPr>
          <w:rFonts w:ascii="Times New Roman" w:eastAsia="Times New Roman" w:hAnsi="Times New Roman" w:cs="Times New Roman"/>
          <w:sz w:val="24"/>
          <w:szCs w:val="24"/>
        </w:rPr>
        <w:br/>
        <w:t xml:space="preserve">3. In this school, we don't talk to people in a mean way. </w:t>
      </w:r>
      <w:r w:rsidRPr="00C81BAA">
        <w:rPr>
          <w:rFonts w:ascii="Times New Roman" w:eastAsia="Times New Roman" w:hAnsi="Times New Roman" w:cs="Times New Roman"/>
          <w:sz w:val="24"/>
          <w:szCs w:val="24"/>
        </w:rPr>
        <w:br/>
        <w:t>4. When you talk to someone, say positive things. "Do you understand? Good, let's get to class."</w:t>
      </w:r>
    </w:p>
    <w:p w:rsidR="00C81BAA" w:rsidRPr="00C81BAA" w:rsidRDefault="00C81BAA" w:rsidP="00C81BAA">
      <w:pPr>
        <w:spacing w:before="100" w:beforeAutospacing="1" w:after="100" w:afterAutospacing="1"/>
        <w:rPr>
          <w:rFonts w:ascii="Times New Roman" w:eastAsia="Times New Roman" w:hAnsi="Times New Roman" w:cs="Times New Roman"/>
          <w:sz w:val="24"/>
          <w:szCs w:val="24"/>
        </w:rPr>
      </w:pPr>
      <w:r w:rsidRPr="00C81BAA">
        <w:rPr>
          <w:rFonts w:ascii="Times New Roman" w:eastAsia="Times New Roman" w:hAnsi="Times New Roman" w:cs="Times New Roman"/>
          <w:sz w:val="24"/>
          <w:szCs w:val="24"/>
        </w:rPr>
        <w:t>Granted, this strategy won't solve every problem, and staff needs to know how to respond if a student continues to be hurtful. However, most students do respond to strong, responsible leadership by adults and will comply.</w:t>
      </w:r>
    </w:p>
    <w:p w:rsidR="00C81BAA" w:rsidRPr="00C81BAA" w:rsidRDefault="00C81BAA" w:rsidP="00C81BAA">
      <w:pPr>
        <w:spacing w:before="100" w:beforeAutospacing="1" w:after="100" w:afterAutospacing="1"/>
        <w:rPr>
          <w:rFonts w:ascii="Times New Roman" w:eastAsia="Times New Roman" w:hAnsi="Times New Roman" w:cs="Times New Roman"/>
          <w:sz w:val="24"/>
          <w:szCs w:val="24"/>
        </w:rPr>
      </w:pPr>
      <w:r w:rsidRPr="00C81BAA">
        <w:rPr>
          <w:rFonts w:ascii="Times New Roman" w:eastAsia="Times New Roman" w:hAnsi="Times New Roman" w:cs="Times New Roman"/>
          <w:sz w:val="24"/>
          <w:szCs w:val="24"/>
        </w:rPr>
        <w:t>There is no one solution to stop all bullying, but a consistent response from staff members will create a school culture where all students know that hurtful behavior will not be tolerated.</w:t>
      </w:r>
    </w:p>
    <w:p w:rsidR="00C81BAA" w:rsidRPr="00C81BAA" w:rsidRDefault="00C81BAA" w:rsidP="00C81BAA">
      <w:pPr>
        <w:spacing w:before="100" w:beforeAutospacing="1" w:after="100" w:afterAutospacing="1"/>
        <w:rPr>
          <w:rFonts w:ascii="Times New Roman" w:eastAsia="Times New Roman" w:hAnsi="Times New Roman" w:cs="Times New Roman"/>
          <w:sz w:val="24"/>
          <w:szCs w:val="24"/>
        </w:rPr>
      </w:pPr>
      <w:r w:rsidRPr="00C81BAA">
        <w:rPr>
          <w:rFonts w:ascii="Times New Roman" w:eastAsia="Times New Roman" w:hAnsi="Times New Roman" w:cs="Times New Roman"/>
          <w:sz w:val="24"/>
          <w:szCs w:val="24"/>
        </w:rPr>
        <w:t>By taking a pro-active stance on reducing bullying behaviors in schools, we can help prevent future incidents of school violence and keep our children safer.</w:t>
      </w:r>
    </w:p>
    <w:p w:rsidR="00C81BAA" w:rsidRPr="00C81BAA" w:rsidRDefault="00C81BAA" w:rsidP="00C81BAA">
      <w:pPr>
        <w:spacing w:before="100" w:beforeAutospacing="1" w:after="100" w:afterAutospacing="1"/>
        <w:rPr>
          <w:rFonts w:ascii="Times New Roman" w:eastAsia="Times New Roman" w:hAnsi="Times New Roman" w:cs="Times New Roman"/>
          <w:sz w:val="24"/>
          <w:szCs w:val="24"/>
        </w:rPr>
      </w:pPr>
      <w:r w:rsidRPr="00C81BAA">
        <w:rPr>
          <w:rFonts w:ascii="Times New Roman" w:eastAsia="Times New Roman" w:hAnsi="Times New Roman" w:cs="Times New Roman"/>
          <w:sz w:val="24"/>
          <w:szCs w:val="24"/>
        </w:rPr>
        <w:t>For more information on how to prevent bullying, visit the bullying experts at http://www.balanceeducationalservices.com/</w:t>
      </w:r>
    </w:p>
    <w:tbl>
      <w:tblPr>
        <w:tblW w:w="0" w:type="auto"/>
        <w:tblCellSpacing w:w="0" w:type="dxa"/>
        <w:tblCellMar>
          <w:left w:w="0" w:type="dxa"/>
          <w:right w:w="0" w:type="dxa"/>
        </w:tblCellMar>
        <w:tblLook w:val="04A0" w:firstRow="1" w:lastRow="0" w:firstColumn="1" w:lastColumn="0" w:noHBand="0" w:noVBand="1"/>
      </w:tblPr>
      <w:tblGrid>
        <w:gridCol w:w="9360"/>
      </w:tblGrid>
      <w:tr w:rsidR="00C81BAA" w:rsidRPr="00C81BAA" w:rsidTr="00C81BAA">
        <w:trPr>
          <w:tblCellSpacing w:w="0" w:type="dxa"/>
        </w:trPr>
        <w:tc>
          <w:tcPr>
            <w:tcW w:w="0" w:type="auto"/>
            <w:hideMark/>
          </w:tcPr>
          <w:p w:rsidR="00C81BAA" w:rsidRPr="00C81BAA" w:rsidRDefault="00C81BAA" w:rsidP="00AD2D32">
            <w:pPr>
              <w:spacing w:before="100" w:beforeAutospacing="1" w:after="100" w:afterAutospacing="1"/>
              <w:divId w:val="167717117"/>
              <w:rPr>
                <w:rFonts w:ascii="Times New Roman" w:eastAsia="Times New Roman" w:hAnsi="Times New Roman" w:cs="Times New Roman"/>
                <w:sz w:val="24"/>
                <w:szCs w:val="24"/>
              </w:rPr>
            </w:pPr>
            <w:r w:rsidRPr="00C81BAA">
              <w:rPr>
                <w:rFonts w:ascii="Times New Roman" w:eastAsia="Times New Roman" w:hAnsi="Times New Roman" w:cs="Times New Roman"/>
                <w:sz w:val="24"/>
                <w:szCs w:val="24"/>
              </w:rPr>
              <w:t>Steve Breakstone and Michael Dreiblatt are the co-founders of Balance Educational Services, a company that promotes pro-social behavior and bullying solutions through interactive presentations for students, educators and parents. They are also the authors of How to Stop Bullying &amp; Social Aggression: Elementary Grade Lessons and Activities That Teach Empathy, Friendship, and Respect.</w:t>
            </w:r>
          </w:p>
        </w:tc>
      </w:tr>
    </w:tbl>
    <w:p w:rsidR="00AD2D32" w:rsidRDefault="00AD2D32" w:rsidP="00AD2D32">
      <w:pPr>
        <w:pStyle w:val="Default"/>
        <w:rPr>
          <w:sz w:val="20"/>
          <w:szCs w:val="20"/>
        </w:rPr>
      </w:pPr>
    </w:p>
    <w:p w:rsidR="00AD2D32" w:rsidRDefault="00AD2D32" w:rsidP="00AD2D32">
      <w:pPr>
        <w:pStyle w:val="Default"/>
        <w:rPr>
          <w:sz w:val="20"/>
          <w:szCs w:val="20"/>
        </w:rPr>
      </w:pPr>
      <w:r>
        <w:rPr>
          <w:sz w:val="20"/>
          <w:szCs w:val="20"/>
        </w:rPr>
        <w:t xml:space="preserve">To request an interview with the authors or a copy of the book for a review or a feature, please contact Steve Breakstone at </w:t>
      </w:r>
      <w:hyperlink r:id="rId5" w:history="1">
        <w:r w:rsidRPr="001558CB">
          <w:rPr>
            <w:rStyle w:val="Hyperlink"/>
            <w:sz w:val="20"/>
            <w:szCs w:val="20"/>
          </w:rPr>
          <w:t>Steve@BreakstoneBullyPrevention.com</w:t>
        </w:r>
      </w:hyperlink>
      <w:r>
        <w:rPr>
          <w:sz w:val="20"/>
          <w:szCs w:val="20"/>
        </w:rPr>
        <w:t xml:space="preserve"> or Mike Dreiblatt at </w:t>
      </w:r>
      <w:hyperlink r:id="rId6" w:history="1">
        <w:r w:rsidRPr="001558CB">
          <w:rPr>
            <w:rStyle w:val="Hyperlink"/>
            <w:sz w:val="20"/>
            <w:szCs w:val="20"/>
          </w:rPr>
          <w:t>Mike@StanduptoBullying.com</w:t>
        </w:r>
      </w:hyperlink>
      <w:r>
        <w:rPr>
          <w:sz w:val="20"/>
          <w:szCs w:val="20"/>
        </w:rPr>
        <w:t xml:space="preserve">. </w:t>
      </w:r>
    </w:p>
    <w:p w:rsidR="0033212F" w:rsidRDefault="0033212F">
      <w:bookmarkStart w:id="0" w:name="_GoBack"/>
      <w:bookmarkEnd w:id="0"/>
    </w:p>
    <w:sectPr w:rsidR="00332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27"/>
    <w:rsid w:val="000801F7"/>
    <w:rsid w:val="0033212F"/>
    <w:rsid w:val="00763627"/>
    <w:rsid w:val="00AD2D32"/>
    <w:rsid w:val="00C81BAA"/>
    <w:rsid w:val="00CA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2D32"/>
    <w:rPr>
      <w:color w:val="0000FF"/>
      <w:u w:val="single"/>
    </w:rPr>
  </w:style>
  <w:style w:type="paragraph" w:customStyle="1" w:styleId="Default">
    <w:name w:val="Default"/>
    <w:rsid w:val="00AD2D32"/>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2D32"/>
    <w:rPr>
      <w:color w:val="0000FF"/>
      <w:u w:val="single"/>
    </w:rPr>
  </w:style>
  <w:style w:type="paragraph" w:customStyle="1" w:styleId="Default">
    <w:name w:val="Default"/>
    <w:rsid w:val="00AD2D32"/>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769979">
      <w:bodyDiv w:val="1"/>
      <w:marLeft w:val="0"/>
      <w:marRight w:val="0"/>
      <w:marTop w:val="0"/>
      <w:marBottom w:val="0"/>
      <w:divBdr>
        <w:top w:val="none" w:sz="0" w:space="0" w:color="auto"/>
        <w:left w:val="none" w:sz="0" w:space="0" w:color="auto"/>
        <w:bottom w:val="none" w:sz="0" w:space="0" w:color="auto"/>
        <w:right w:val="none" w:sz="0" w:space="0" w:color="auto"/>
      </w:divBdr>
      <w:divsChild>
        <w:div w:id="1620144589">
          <w:marLeft w:val="0"/>
          <w:marRight w:val="0"/>
          <w:marTop w:val="0"/>
          <w:marBottom w:val="0"/>
          <w:divBdr>
            <w:top w:val="none" w:sz="0" w:space="0" w:color="auto"/>
            <w:left w:val="none" w:sz="0" w:space="0" w:color="auto"/>
            <w:bottom w:val="none" w:sz="0" w:space="0" w:color="auto"/>
            <w:right w:val="none" w:sz="0" w:space="0" w:color="auto"/>
          </w:divBdr>
          <w:divsChild>
            <w:div w:id="1745176116">
              <w:marLeft w:val="0"/>
              <w:marRight w:val="0"/>
              <w:marTop w:val="0"/>
              <w:marBottom w:val="0"/>
              <w:divBdr>
                <w:top w:val="none" w:sz="0" w:space="0" w:color="auto"/>
                <w:left w:val="none" w:sz="0" w:space="0" w:color="auto"/>
                <w:bottom w:val="none" w:sz="0" w:space="0" w:color="auto"/>
                <w:right w:val="none" w:sz="0" w:space="0" w:color="auto"/>
              </w:divBdr>
              <w:divsChild>
                <w:div w:id="1000936810">
                  <w:marLeft w:val="0"/>
                  <w:marRight w:val="0"/>
                  <w:marTop w:val="0"/>
                  <w:marBottom w:val="0"/>
                  <w:divBdr>
                    <w:top w:val="none" w:sz="0" w:space="0" w:color="auto"/>
                    <w:left w:val="none" w:sz="0" w:space="0" w:color="auto"/>
                    <w:bottom w:val="none" w:sz="0" w:space="0" w:color="auto"/>
                    <w:right w:val="none" w:sz="0" w:space="0" w:color="auto"/>
                  </w:divBdr>
                </w:div>
                <w:div w:id="434447966">
                  <w:marLeft w:val="0"/>
                  <w:marRight w:val="0"/>
                  <w:marTop w:val="0"/>
                  <w:marBottom w:val="0"/>
                  <w:divBdr>
                    <w:top w:val="none" w:sz="0" w:space="0" w:color="auto"/>
                    <w:left w:val="none" w:sz="0" w:space="0" w:color="auto"/>
                    <w:bottom w:val="none" w:sz="0" w:space="0" w:color="auto"/>
                    <w:right w:val="none" w:sz="0" w:space="0" w:color="auto"/>
                  </w:divBdr>
                  <w:divsChild>
                    <w:div w:id="1677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ke@StanduptoBullying.com" TargetMode="External"/><Relationship Id="rId5" Type="http://schemas.openxmlformats.org/officeDocument/2006/relationships/hyperlink" Target="mailto:Steve@BreakstoneBullyPreven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dcterms:created xsi:type="dcterms:W3CDTF">2013-12-04T01:18:00Z</dcterms:created>
  <dcterms:modified xsi:type="dcterms:W3CDTF">2013-12-04T01:21:00Z</dcterms:modified>
</cp:coreProperties>
</file>